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F" w:rsidRPr="008C2AAF" w:rsidRDefault="006E1F9F" w:rsidP="006E1F9F">
      <w:pPr>
        <w:pStyle w:val="Heading2"/>
        <w:spacing w:before="0" w:after="0" w:line="480" w:lineRule="auto"/>
        <w:jc w:val="center"/>
        <w:rPr>
          <w:rFonts w:ascii="Times New Roman" w:hAnsi="Times New Roman" w:cs="Times New Roman"/>
          <w:bCs w:val="0"/>
          <w:i w:val="0"/>
        </w:rPr>
      </w:pPr>
      <w:bookmarkStart w:id="0" w:name="_Toc314310829"/>
      <w:r w:rsidRPr="008C2AAF">
        <w:rPr>
          <w:rFonts w:ascii="Times New Roman" w:hAnsi="Times New Roman" w:cs="Times New Roman"/>
          <w:bCs w:val="0"/>
          <w:i w:val="0"/>
        </w:rPr>
        <w:t>Letter Seeking Permission to Use Survey</w:t>
      </w:r>
      <w:bookmarkEnd w:id="0"/>
      <w:r w:rsidRPr="008C2AAF">
        <w:rPr>
          <w:rFonts w:ascii="Times New Roman" w:hAnsi="Times New Roman" w:cs="Times New Roman"/>
          <w:bCs w:val="0"/>
          <w:i w:val="0"/>
        </w:rPr>
        <w:t>/Questionnaire Tool</w:t>
      </w:r>
    </w:p>
    <w:p w:rsidR="008C2AAF" w:rsidRPr="00A547D1" w:rsidRDefault="008C2AAF" w:rsidP="008C2AAF">
      <w:pPr>
        <w:pStyle w:val="TableText"/>
        <w:spacing w:before="0" w:after="0"/>
        <w:rPr>
          <w:color w:val="FF0000"/>
          <w:sz w:val="22"/>
          <w:szCs w:val="22"/>
        </w:rPr>
      </w:pPr>
      <w:r w:rsidRPr="00A547D1">
        <w:rPr>
          <w:color w:val="FF0000"/>
          <w:sz w:val="22"/>
          <w:szCs w:val="22"/>
        </w:rPr>
        <w:t xml:space="preserve">This </w:t>
      </w:r>
      <w:r w:rsidRPr="00A547D1">
        <w:rPr>
          <w:i/>
          <w:color w:val="FF0000"/>
          <w:sz w:val="22"/>
          <w:szCs w:val="22"/>
        </w:rPr>
        <w:t>sample</w:t>
      </w:r>
      <w:r w:rsidRPr="00A547D1">
        <w:rPr>
          <w:color w:val="FF0000"/>
          <w:sz w:val="22"/>
          <w:szCs w:val="22"/>
        </w:rPr>
        <w:t xml:space="preserve"> cover letter may be used as a general guide to fulfill the requirements of informed consent. Items in bold typeface or underlined must be written to describe specific elements of the research study.</w:t>
      </w:r>
      <w:r>
        <w:rPr>
          <w:color w:val="FF0000"/>
          <w:sz w:val="22"/>
          <w:szCs w:val="22"/>
        </w:rPr>
        <w:t xml:space="preserve"> Please remove this paragraph and the grayed highlights for your final letter.  </w:t>
      </w:r>
    </w:p>
    <w:p w:rsidR="008C2AAF" w:rsidRPr="008C2AAF" w:rsidRDefault="008C2AAF" w:rsidP="008C2AAF"/>
    <w:p w:rsidR="006E1F9F" w:rsidRPr="008C2AAF" w:rsidRDefault="006E1F9F" w:rsidP="006E1F9F">
      <w:pPr>
        <w:jc w:val="right"/>
        <w:rPr>
          <w:rFonts w:ascii="Times New Roman" w:hAnsi="Times New Roman"/>
          <w:sz w:val="24"/>
          <w:szCs w:val="24"/>
        </w:rPr>
      </w:pPr>
      <w:r w:rsidRPr="008C2AAF">
        <w:rPr>
          <w:rFonts w:ascii="Times New Roman" w:hAnsi="Times New Roman"/>
          <w:sz w:val="24"/>
          <w:szCs w:val="24"/>
          <w:highlight w:val="lightGray"/>
        </w:rPr>
        <w:t>Date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Name</w:t>
      </w:r>
      <w:r w:rsidR="008C2AAF">
        <w:rPr>
          <w:rFonts w:ascii="Times New Roman" w:hAnsi="Times New Roman"/>
          <w:sz w:val="24"/>
          <w:szCs w:val="24"/>
        </w:rPr>
        <w:t>: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Institution</w:t>
      </w:r>
      <w:r w:rsidR="008C2AAF">
        <w:rPr>
          <w:rFonts w:ascii="Times New Roman" w:hAnsi="Times New Roman"/>
          <w:sz w:val="24"/>
          <w:szCs w:val="24"/>
        </w:rPr>
        <w:t>: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Department</w:t>
      </w:r>
      <w:r w:rsidR="008C2AAF">
        <w:rPr>
          <w:rFonts w:ascii="Times New Roman" w:hAnsi="Times New Roman"/>
          <w:sz w:val="24"/>
          <w:szCs w:val="24"/>
        </w:rPr>
        <w:t>: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Address</w:t>
      </w:r>
      <w:r w:rsidR="008C2AAF">
        <w:rPr>
          <w:rFonts w:ascii="Times New Roman" w:hAnsi="Times New Roman"/>
          <w:sz w:val="24"/>
          <w:szCs w:val="24"/>
        </w:rPr>
        <w:t>: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City/State/Zip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Dear Sir</w:t>
      </w:r>
      <w:r w:rsidR="009D6B0F">
        <w:rPr>
          <w:rFonts w:ascii="Times New Roman" w:hAnsi="Times New Roman"/>
          <w:sz w:val="24"/>
          <w:szCs w:val="24"/>
        </w:rPr>
        <w:t>/Madam</w:t>
      </w:r>
      <w:r w:rsidRPr="002F54BE">
        <w:rPr>
          <w:rFonts w:ascii="Times New Roman" w:hAnsi="Times New Roman"/>
          <w:sz w:val="24"/>
          <w:szCs w:val="24"/>
        </w:rPr>
        <w:t>: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 xml:space="preserve">I am a </w:t>
      </w:r>
      <w:r w:rsidRPr="008C2AAF">
        <w:rPr>
          <w:rFonts w:ascii="Times New Roman" w:hAnsi="Times New Roman"/>
          <w:sz w:val="24"/>
          <w:szCs w:val="24"/>
          <w:highlight w:val="lightGray"/>
        </w:rPr>
        <w:t>doctoral student</w:t>
      </w:r>
      <w:r w:rsidRPr="002F54BE">
        <w:rPr>
          <w:rFonts w:ascii="Times New Roman" w:hAnsi="Times New Roman"/>
          <w:sz w:val="24"/>
          <w:szCs w:val="24"/>
        </w:rPr>
        <w:t xml:space="preserve"> from Missouri Baptist University writing my dissertation titled </w:t>
      </w:r>
      <w:r w:rsidRPr="009D6B0F">
        <w:rPr>
          <w:rFonts w:ascii="Times New Roman" w:hAnsi="Times New Roman"/>
          <w:i/>
          <w:sz w:val="24"/>
          <w:szCs w:val="24"/>
          <w:highlight w:val="lightGray"/>
        </w:rPr>
        <w:t>XXXXXXXX</w:t>
      </w:r>
      <w:r w:rsidR="008C2AAF">
        <w:rPr>
          <w:rFonts w:ascii="Times New Roman" w:hAnsi="Times New Roman"/>
          <w:i/>
          <w:sz w:val="24"/>
          <w:szCs w:val="24"/>
        </w:rPr>
        <w:t>,</w:t>
      </w:r>
      <w:r w:rsidRPr="002F54BE">
        <w:rPr>
          <w:rFonts w:ascii="Times New Roman" w:hAnsi="Times New Roman"/>
          <w:sz w:val="24"/>
          <w:szCs w:val="24"/>
        </w:rPr>
        <w:t xml:space="preserve"> under the direction of my dissertation committee chaired by Dr. </w:t>
      </w:r>
      <w:r w:rsidRPr="00F55C6D">
        <w:rPr>
          <w:rFonts w:ascii="Times New Roman" w:hAnsi="Times New Roman"/>
          <w:sz w:val="24"/>
          <w:szCs w:val="24"/>
          <w:highlight w:val="lightGray"/>
        </w:rPr>
        <w:t>chair name</w:t>
      </w:r>
      <w:r w:rsidR="00CC22D6" w:rsidRPr="00F55C6D">
        <w:rPr>
          <w:rFonts w:ascii="Times New Roman" w:hAnsi="Times New Roman"/>
          <w:sz w:val="24"/>
          <w:szCs w:val="24"/>
          <w:highlight w:val="lightGray"/>
        </w:rPr>
        <w:t>,</w:t>
      </w:r>
      <w:r w:rsidR="00CC22D6">
        <w:rPr>
          <w:rFonts w:ascii="Times New Roman" w:hAnsi="Times New Roman"/>
          <w:sz w:val="24"/>
          <w:szCs w:val="24"/>
        </w:rPr>
        <w:t xml:space="preserve"> </w:t>
      </w:r>
      <w:r w:rsidR="00F55C6D">
        <w:rPr>
          <w:rFonts w:ascii="Times New Roman" w:hAnsi="Times New Roman"/>
          <w:color w:val="000000"/>
          <w:sz w:val="24"/>
          <w:szCs w:val="24"/>
        </w:rPr>
        <w:t>who</w:t>
      </w:r>
      <w:r w:rsidR="00CC22D6" w:rsidRPr="00CC22D6">
        <w:rPr>
          <w:rFonts w:ascii="Times New Roman" w:hAnsi="Times New Roman"/>
          <w:color w:val="000000"/>
          <w:sz w:val="24"/>
          <w:szCs w:val="24"/>
        </w:rPr>
        <w:t xml:space="preserve"> can be reached at </w:t>
      </w:r>
      <w:r w:rsidR="00CC22D6" w:rsidRPr="00CC22D6">
        <w:rPr>
          <w:rFonts w:ascii="Times New Roman" w:hAnsi="Times New Roman"/>
          <w:color w:val="000000"/>
          <w:sz w:val="24"/>
          <w:szCs w:val="24"/>
          <w:highlight w:val="lightGray"/>
        </w:rPr>
        <w:t>phone/email</w:t>
      </w:r>
      <w:r w:rsidR="00CC22D6" w:rsidRPr="00CC22D6">
        <w:rPr>
          <w:rFonts w:ascii="Times New Roman" w:hAnsi="Times New Roman"/>
          <w:color w:val="000000"/>
          <w:sz w:val="24"/>
          <w:szCs w:val="24"/>
        </w:rPr>
        <w:t>.  The Missouri Baptist University IRB Committee Chair can be contacted at 314-434-1115 or by mail at One College Park Drive, St. Louis, MO  63141.</w:t>
      </w: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</w:p>
    <w:p w:rsidR="006E1F9F" w:rsidRPr="002F54BE" w:rsidRDefault="006E1F9F" w:rsidP="006E1F9F">
      <w:pPr>
        <w:contextualSpacing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 xml:space="preserve">I would like your permission to use the </w:t>
      </w:r>
      <w:r w:rsidRPr="009D6B0F">
        <w:rPr>
          <w:rFonts w:ascii="Times New Roman" w:hAnsi="Times New Roman"/>
          <w:sz w:val="24"/>
          <w:szCs w:val="24"/>
          <w:highlight w:val="lightGray"/>
        </w:rPr>
        <w:t>XXXXX</w:t>
      </w:r>
      <w:r w:rsidRPr="002F54BE">
        <w:rPr>
          <w:rFonts w:ascii="Times New Roman" w:hAnsi="Times New Roman"/>
          <w:sz w:val="24"/>
          <w:szCs w:val="24"/>
        </w:rPr>
        <w:t xml:space="preserve"> survey/questionnaire instrument in my research study.  I would like to use and print your survey under the following conditions:</w:t>
      </w:r>
    </w:p>
    <w:p w:rsidR="006E1F9F" w:rsidRPr="002F54BE" w:rsidRDefault="006E1F9F" w:rsidP="006E1F9F">
      <w:pPr>
        <w:pStyle w:val="ListParagraph"/>
        <w:numPr>
          <w:ilvl w:val="0"/>
          <w:numId w:val="13"/>
        </w:numPr>
        <w:tabs>
          <w:tab w:val="clear" w:pos="547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I will use the surveys only for my research study and will not sell or use it with any compensated or curriculum development activities.</w:t>
      </w:r>
    </w:p>
    <w:p w:rsidR="006E1F9F" w:rsidRPr="002F54BE" w:rsidRDefault="006E1F9F" w:rsidP="006E1F9F">
      <w:pPr>
        <w:pStyle w:val="ListParagraph"/>
        <w:numPr>
          <w:ilvl w:val="0"/>
          <w:numId w:val="13"/>
        </w:numPr>
        <w:tabs>
          <w:tab w:val="clear" w:pos="547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I will include the copyright statement on all copies of the instrument.</w:t>
      </w:r>
    </w:p>
    <w:p w:rsidR="006E1F9F" w:rsidRPr="002F54BE" w:rsidRDefault="006E1F9F" w:rsidP="006E1F9F">
      <w:pPr>
        <w:pStyle w:val="ListParagraph"/>
        <w:numPr>
          <w:ilvl w:val="0"/>
          <w:numId w:val="13"/>
        </w:numPr>
        <w:tabs>
          <w:tab w:val="clear" w:pos="547"/>
        </w:tabs>
        <w:spacing w:after="200"/>
        <w:jc w:val="left"/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I will send a copy of my completed research study to your attention upon completion of the study.</w:t>
      </w:r>
    </w:p>
    <w:p w:rsidR="006E1F9F" w:rsidRPr="002F54BE" w:rsidRDefault="006E1F9F" w:rsidP="006E1F9F">
      <w:pPr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 xml:space="preserve">If these are acceptable terms and conditions, please indicate so by replying to me through e-mail:  </w:t>
      </w:r>
      <w:r w:rsidRPr="00F55C6D">
        <w:rPr>
          <w:rFonts w:ascii="Times New Roman" w:hAnsi="Times New Roman"/>
          <w:sz w:val="24"/>
          <w:szCs w:val="24"/>
          <w:highlight w:val="lightGray"/>
        </w:rPr>
        <w:t>address@mobap.edu</w:t>
      </w:r>
    </w:p>
    <w:p w:rsidR="006E1F9F" w:rsidRPr="002F54BE" w:rsidRDefault="006E1F9F" w:rsidP="006E1F9F">
      <w:pPr>
        <w:rPr>
          <w:rFonts w:ascii="Times New Roman" w:hAnsi="Times New Roman"/>
          <w:sz w:val="24"/>
          <w:szCs w:val="24"/>
        </w:rPr>
      </w:pPr>
    </w:p>
    <w:p w:rsidR="006E1F9F" w:rsidRPr="002F54BE" w:rsidRDefault="006E1F9F" w:rsidP="006E1F9F">
      <w:pPr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Sincerely,</w:t>
      </w:r>
    </w:p>
    <w:p w:rsidR="006E1F9F" w:rsidRPr="002F54BE" w:rsidRDefault="006E1F9F" w:rsidP="006E1F9F">
      <w:pPr>
        <w:rPr>
          <w:rFonts w:ascii="Times New Roman" w:hAnsi="Times New Roman"/>
          <w:sz w:val="24"/>
          <w:szCs w:val="24"/>
        </w:rPr>
      </w:pPr>
    </w:p>
    <w:p w:rsidR="002F54BE" w:rsidRDefault="006E1F9F" w:rsidP="006E1F9F">
      <w:pPr>
        <w:rPr>
          <w:rFonts w:ascii="Times New Roman" w:hAnsi="Times New Roman"/>
          <w:sz w:val="24"/>
          <w:szCs w:val="24"/>
        </w:rPr>
      </w:pPr>
      <w:r w:rsidRPr="002F54BE">
        <w:rPr>
          <w:rFonts w:ascii="Times New Roman" w:hAnsi="Times New Roman"/>
          <w:sz w:val="24"/>
          <w:szCs w:val="24"/>
        </w:rPr>
        <w:t>Doctoral Candidate</w:t>
      </w:r>
    </w:p>
    <w:p w:rsidR="002F54BE" w:rsidRDefault="002F54BE" w:rsidP="002F54BE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p w:rsidR="0094011C" w:rsidRPr="00CC22D6" w:rsidRDefault="002F54BE" w:rsidP="006E1F9F">
      <w:pPr>
        <w:rPr>
          <w:noProof/>
          <w:sz w:val="16"/>
        </w:rPr>
      </w:pPr>
      <w:r w:rsidRPr="002F54BE">
        <w:rPr>
          <w:rFonts w:ascii="Times New Roman" w:hAnsi="Times New Roman"/>
          <w:b/>
          <w:szCs w:val="24"/>
        </w:rPr>
        <w:t>Example</w:t>
      </w:r>
      <w:r>
        <w:rPr>
          <w:rFonts w:ascii="Times New Roman" w:hAnsi="Times New Roman"/>
          <w:b/>
          <w:szCs w:val="24"/>
        </w:rPr>
        <w:t xml:space="preserve"> o</w:t>
      </w:r>
      <w:r w:rsidRPr="002F54BE">
        <w:rPr>
          <w:rFonts w:ascii="Times New Roman" w:hAnsi="Times New Roman"/>
          <w:b/>
          <w:szCs w:val="24"/>
        </w:rPr>
        <w:t>f electronic response:</w:t>
      </w:r>
      <w:r w:rsidRPr="002F54BE">
        <w:rPr>
          <w:noProof/>
          <w:sz w:val="16"/>
        </w:rPr>
        <w:t xml:space="preserve"> </w:t>
      </w:r>
      <w:r w:rsidR="00CC22D6">
        <w:rPr>
          <w:noProof/>
        </w:rPr>
        <w:drawing>
          <wp:inline distT="0" distB="0" distL="0" distR="0">
            <wp:extent cx="3743325" cy="2009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11C" w:rsidRPr="00CC22D6" w:rsidSect="00692686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31" w:rsidRDefault="00464831" w:rsidP="00692686">
      <w:r>
        <w:separator/>
      </w:r>
    </w:p>
  </w:endnote>
  <w:endnote w:type="continuationSeparator" w:id="0">
    <w:p w:rsidR="00464831" w:rsidRDefault="00464831" w:rsidP="0069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31" w:rsidRDefault="00D5091A" w:rsidP="00602E72">
    <w:pPr>
      <w:pStyle w:val="Footer"/>
      <w:pBdr>
        <w:top w:val="thinThickSmallGap" w:sz="24" w:space="1" w:color="622423" w:themeColor="accent2" w:themeShade="7F"/>
      </w:pBdr>
    </w:pPr>
    <w:r w:rsidRPr="00D5091A"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1pt;margin-top:6.05pt;width:117pt;height:56.25pt;z-index:251659264" stroked="f">
          <v:textbox style="mso-next-textbox:#_x0000_s4098">
            <w:txbxContent>
              <w:p w:rsidR="00464831" w:rsidRDefault="00464831" w:rsidP="00602E72">
                <w:pPr>
                  <w:jc w:val="right"/>
                  <w:rPr>
                    <w:sz w:val="16"/>
                    <w:szCs w:val="16"/>
                  </w:rPr>
                </w:pPr>
              </w:p>
              <w:p w:rsidR="00464831" w:rsidRDefault="00464831" w:rsidP="00602E7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Page </w:t>
                </w:r>
                <w:r w:rsidR="00D5091A" w:rsidRPr="00602E72">
                  <w:rPr>
                    <w:sz w:val="16"/>
                    <w:szCs w:val="16"/>
                  </w:rPr>
                  <w:fldChar w:fldCharType="begin"/>
                </w:r>
                <w:r w:rsidRPr="00602E72">
                  <w:rPr>
                    <w:sz w:val="16"/>
                    <w:szCs w:val="16"/>
                  </w:rPr>
                  <w:instrText xml:space="preserve"> PAGE   \* MERGEFORMAT </w:instrText>
                </w:r>
                <w:r w:rsidR="00D5091A" w:rsidRPr="00602E72">
                  <w:rPr>
                    <w:sz w:val="16"/>
                    <w:szCs w:val="16"/>
                  </w:rPr>
                  <w:fldChar w:fldCharType="separate"/>
                </w:r>
                <w:r w:rsidR="00D347CC">
                  <w:rPr>
                    <w:noProof/>
                    <w:sz w:val="16"/>
                    <w:szCs w:val="16"/>
                  </w:rPr>
                  <w:t>1</w:t>
                </w:r>
                <w:r w:rsidR="00D5091A" w:rsidRPr="00602E72">
                  <w:rPr>
                    <w:sz w:val="16"/>
                    <w:szCs w:val="16"/>
                  </w:rPr>
                  <w:fldChar w:fldCharType="end"/>
                </w:r>
              </w:p>
              <w:p w:rsidR="00464831" w:rsidRPr="00602E72" w:rsidRDefault="00464831" w:rsidP="00602E72">
                <w:pPr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Revised </w:t>
                </w:r>
                <w:r w:rsidR="00D5091A"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 xml:space="preserve"> DATE \@ "M/d/yyyy" </w:instrText>
                </w:r>
                <w:r w:rsidR="00D5091A">
                  <w:rPr>
                    <w:sz w:val="16"/>
                    <w:szCs w:val="16"/>
                  </w:rPr>
                  <w:fldChar w:fldCharType="separate"/>
                </w:r>
                <w:r w:rsidR="00D347CC">
                  <w:rPr>
                    <w:noProof/>
                    <w:sz w:val="16"/>
                    <w:szCs w:val="16"/>
                  </w:rPr>
                  <w:t>12/13/2013</w:t>
                </w:r>
                <w:r w:rsidR="00D5091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 w:rsidRPr="00D5091A">
      <w:rPr>
        <w:rFonts w:asciiTheme="majorHAnsi" w:hAnsiTheme="majorHAnsi"/>
        <w:noProof/>
        <w:sz w:val="18"/>
        <w:szCs w:val="18"/>
      </w:rPr>
      <w:pict>
        <v:shape id="_x0000_s4097" type="#_x0000_t202" style="position:absolute;left:0;text-align:left;margin-left:111pt;margin-top:6.05pt;width:240pt;height:56.25pt;z-index:251658240" stroked="f">
          <v:textbox style="mso-next-textbox:#_x0000_s4097">
            <w:txbxContent>
              <w:p w:rsidR="00464831" w:rsidRDefault="00464831" w:rsidP="00602E72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z w:val="16"/>
                    <w:szCs w:val="16"/>
                  </w:rPr>
                  <w:t>Ed.D</w:t>
                </w:r>
                <w:proofErr w:type="spellEnd"/>
                <w:r>
                  <w:rPr>
                    <w:sz w:val="16"/>
                    <w:szCs w:val="16"/>
                  </w:rPr>
                  <w:t>. Office, One College Park Drive, St. Louis, MO 63141</w:t>
                </w:r>
              </w:p>
              <w:p w:rsidR="00464831" w:rsidRDefault="00464831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Phone: 314-392-2335</w:t>
                </w:r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Fax: 314-744-7654</w:t>
                </w:r>
              </w:p>
              <w:p w:rsidR="00464831" w:rsidRDefault="00464831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Email: </w:t>
                </w:r>
                <w:hyperlink r:id="rId1" w:history="1">
                  <w:r w:rsidRPr="0024543C">
                    <w:rPr>
                      <w:rStyle w:val="Hyperlink"/>
                      <w:sz w:val="16"/>
                      <w:szCs w:val="16"/>
                    </w:rPr>
                    <w:t>doctorate@mobap.edu</w:t>
                  </w:r>
                </w:hyperlink>
              </w:p>
              <w:p w:rsidR="00464831" w:rsidRPr="00602E72" w:rsidRDefault="009D6B0F" w:rsidP="00602E7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Website: </w:t>
                </w:r>
                <w:hyperlink r:id="rId2" w:history="1">
                  <w:r w:rsidRPr="00A50542">
                    <w:rPr>
                      <w:rStyle w:val="Hyperlink"/>
                      <w:sz w:val="16"/>
                      <w:szCs w:val="16"/>
                    </w:rPr>
                    <w:t>www.mobap.edu/doctorate</w:t>
                  </w:r>
                </w:hyperlink>
                <w:r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464831" w:rsidRPr="0019422D">
      <w:rPr>
        <w:noProof/>
      </w:rPr>
      <w:drawing>
        <wp:inline distT="0" distB="0" distL="0" distR="0">
          <wp:extent cx="1238250" cy="342900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831" w:rsidRDefault="00464831">
    <w:pPr>
      <w:pStyle w:val="Footer"/>
    </w:pPr>
    <w: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31" w:rsidRDefault="00464831" w:rsidP="00692686">
      <w:r>
        <w:separator/>
      </w:r>
    </w:p>
  </w:footnote>
  <w:footnote w:type="continuationSeparator" w:id="0">
    <w:p w:rsidR="00464831" w:rsidRDefault="00464831" w:rsidP="0069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28"/>
        <w:szCs w:val="28"/>
      </w:rPr>
      <w:alias w:val="Title"/>
      <w:id w:val="77738743"/>
      <w:placeholder>
        <w:docPart w:val="9BFC68FAEBAA4D7590510E26E9715C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64831" w:rsidRDefault="00464831" w:rsidP="00EB5A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  <w:sz w:val="28"/>
            <w:szCs w:val="28"/>
          </w:rPr>
          <w:t>Missouri Baptist University</w:t>
        </w:r>
      </w:p>
    </w:sdtContent>
  </w:sdt>
  <w:p w:rsidR="00464831" w:rsidRDefault="0046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C34"/>
    <w:multiLevelType w:val="hybridMultilevel"/>
    <w:tmpl w:val="30C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3EB"/>
    <w:multiLevelType w:val="hybridMultilevel"/>
    <w:tmpl w:val="F62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23BD"/>
    <w:multiLevelType w:val="hybridMultilevel"/>
    <w:tmpl w:val="76A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1BF2"/>
    <w:multiLevelType w:val="hybridMultilevel"/>
    <w:tmpl w:val="92F4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86D"/>
    <w:multiLevelType w:val="hybridMultilevel"/>
    <w:tmpl w:val="A60E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48ED"/>
    <w:multiLevelType w:val="hybridMultilevel"/>
    <w:tmpl w:val="067C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6354"/>
    <w:multiLevelType w:val="hybridMultilevel"/>
    <w:tmpl w:val="4A26E6BA"/>
    <w:lvl w:ilvl="0" w:tplc="03F0877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4B11B25"/>
    <w:multiLevelType w:val="hybridMultilevel"/>
    <w:tmpl w:val="3DF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207C0"/>
    <w:multiLevelType w:val="hybridMultilevel"/>
    <w:tmpl w:val="16BC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51CCE"/>
    <w:multiLevelType w:val="hybridMultilevel"/>
    <w:tmpl w:val="63E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78FA"/>
    <w:multiLevelType w:val="hybridMultilevel"/>
    <w:tmpl w:val="AA1C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C3402"/>
    <w:multiLevelType w:val="hybridMultilevel"/>
    <w:tmpl w:val="F8F0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E0607"/>
    <w:multiLevelType w:val="hybridMultilevel"/>
    <w:tmpl w:val="C21C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6D8D"/>
    <w:rsid w:val="000A7965"/>
    <w:rsid w:val="000E493F"/>
    <w:rsid w:val="000F0CE0"/>
    <w:rsid w:val="001367B4"/>
    <w:rsid w:val="001367C1"/>
    <w:rsid w:val="00167E1E"/>
    <w:rsid w:val="0019422D"/>
    <w:rsid w:val="00257AB6"/>
    <w:rsid w:val="0029153E"/>
    <w:rsid w:val="002923F1"/>
    <w:rsid w:val="002A5C71"/>
    <w:rsid w:val="002D2F01"/>
    <w:rsid w:val="002E6D9C"/>
    <w:rsid w:val="002F54BE"/>
    <w:rsid w:val="0039423F"/>
    <w:rsid w:val="003C3D3A"/>
    <w:rsid w:val="00407D88"/>
    <w:rsid w:val="00411ECF"/>
    <w:rsid w:val="00430B40"/>
    <w:rsid w:val="00456D8D"/>
    <w:rsid w:val="00464831"/>
    <w:rsid w:val="0048523B"/>
    <w:rsid w:val="00486D38"/>
    <w:rsid w:val="004C5A6B"/>
    <w:rsid w:val="004C77F7"/>
    <w:rsid w:val="00514C51"/>
    <w:rsid w:val="00521C5C"/>
    <w:rsid w:val="005B24C2"/>
    <w:rsid w:val="005F3C4E"/>
    <w:rsid w:val="005F7C45"/>
    <w:rsid w:val="00602E72"/>
    <w:rsid w:val="0060726E"/>
    <w:rsid w:val="00616634"/>
    <w:rsid w:val="00627B92"/>
    <w:rsid w:val="00647EB6"/>
    <w:rsid w:val="006545BC"/>
    <w:rsid w:val="00683EB2"/>
    <w:rsid w:val="00692686"/>
    <w:rsid w:val="006B3C85"/>
    <w:rsid w:val="006D60B7"/>
    <w:rsid w:val="006E1F9F"/>
    <w:rsid w:val="00701C80"/>
    <w:rsid w:val="0076229F"/>
    <w:rsid w:val="00783E44"/>
    <w:rsid w:val="007A2229"/>
    <w:rsid w:val="007D5CE2"/>
    <w:rsid w:val="007E226F"/>
    <w:rsid w:val="007F4CA3"/>
    <w:rsid w:val="00802150"/>
    <w:rsid w:val="00865DEC"/>
    <w:rsid w:val="008B1D55"/>
    <w:rsid w:val="008C2AAF"/>
    <w:rsid w:val="008C3607"/>
    <w:rsid w:val="008E5C22"/>
    <w:rsid w:val="0094011C"/>
    <w:rsid w:val="00941DE7"/>
    <w:rsid w:val="009472EB"/>
    <w:rsid w:val="00951B3D"/>
    <w:rsid w:val="009D6B0F"/>
    <w:rsid w:val="00A025AF"/>
    <w:rsid w:val="00A049F1"/>
    <w:rsid w:val="00A0543D"/>
    <w:rsid w:val="00A166CD"/>
    <w:rsid w:val="00A17F07"/>
    <w:rsid w:val="00A249C3"/>
    <w:rsid w:val="00A427CF"/>
    <w:rsid w:val="00AB103F"/>
    <w:rsid w:val="00B36B71"/>
    <w:rsid w:val="00B36DBC"/>
    <w:rsid w:val="00B54AF8"/>
    <w:rsid w:val="00B936A8"/>
    <w:rsid w:val="00BA3C85"/>
    <w:rsid w:val="00BB5112"/>
    <w:rsid w:val="00BE4218"/>
    <w:rsid w:val="00C22C33"/>
    <w:rsid w:val="00C23466"/>
    <w:rsid w:val="00C6014F"/>
    <w:rsid w:val="00CC22D6"/>
    <w:rsid w:val="00CD0968"/>
    <w:rsid w:val="00CF373F"/>
    <w:rsid w:val="00D347CC"/>
    <w:rsid w:val="00D5091A"/>
    <w:rsid w:val="00D9694A"/>
    <w:rsid w:val="00DF7C80"/>
    <w:rsid w:val="00E61E9E"/>
    <w:rsid w:val="00E66ACC"/>
    <w:rsid w:val="00EB5A13"/>
    <w:rsid w:val="00ED7BA3"/>
    <w:rsid w:val="00EE3173"/>
    <w:rsid w:val="00F06C1A"/>
    <w:rsid w:val="00F43881"/>
    <w:rsid w:val="00F55C6D"/>
    <w:rsid w:val="00F55F25"/>
    <w:rsid w:val="00FA2157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EB5A13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E1F9F"/>
    <w:pPr>
      <w:keepNext/>
      <w:tabs>
        <w:tab w:val="clear" w:pos="547"/>
      </w:tabs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92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686"/>
  </w:style>
  <w:style w:type="paragraph" w:styleId="Footer">
    <w:name w:val="footer"/>
    <w:basedOn w:val="Normal"/>
    <w:link w:val="FooterChar"/>
    <w:uiPriority w:val="99"/>
    <w:unhideWhenUsed/>
    <w:rsid w:val="00692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686"/>
  </w:style>
  <w:style w:type="paragraph" w:styleId="BalloonText">
    <w:name w:val="Balloon Text"/>
    <w:basedOn w:val="Normal"/>
    <w:link w:val="BalloonTextChar"/>
    <w:uiPriority w:val="99"/>
    <w:semiHidden/>
    <w:unhideWhenUsed/>
    <w:rsid w:val="0069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86"/>
    <w:rPr>
      <w:rFonts w:ascii="Tahoma" w:hAnsi="Tahoma" w:cs="Tahoma"/>
      <w:sz w:val="16"/>
      <w:szCs w:val="16"/>
    </w:rPr>
  </w:style>
  <w:style w:type="paragraph" w:customStyle="1" w:styleId="UOPMATERIALTITLE">
    <w:name w:val="UOP MATERIAL TITLE"/>
    <w:rsid w:val="00EB5A13"/>
    <w:pPr>
      <w:spacing w:before="240" w:after="120" w:line="240" w:lineRule="auto"/>
      <w:jc w:val="center"/>
      <w:outlineLvl w:val="1"/>
    </w:pPr>
    <w:rPr>
      <w:rFonts w:ascii="Arial" w:eastAsia="Times New Roman" w:hAnsi="Arial" w:cs="Times New Roman"/>
      <w:b/>
      <w:caps/>
      <w:noProof/>
      <w:sz w:val="28"/>
      <w:szCs w:val="20"/>
    </w:rPr>
  </w:style>
  <w:style w:type="paragraph" w:customStyle="1" w:styleId="TableText">
    <w:name w:val="Table Text"/>
    <w:basedOn w:val="Normal"/>
    <w:rsid w:val="00EB5A13"/>
    <w:pPr>
      <w:spacing w:before="60" w:after="60"/>
      <w:jc w:val="left"/>
    </w:pPr>
    <w:rPr>
      <w:rFonts w:ascii="Times New Roman" w:hAnsi="Times New Roman"/>
      <w:sz w:val="24"/>
    </w:rPr>
  </w:style>
  <w:style w:type="paragraph" w:customStyle="1" w:styleId="Address">
    <w:name w:val="Address"/>
    <w:basedOn w:val="Normal"/>
    <w:rsid w:val="0094011C"/>
    <w:pPr>
      <w:tabs>
        <w:tab w:val="clear" w:pos="547"/>
      </w:tabs>
      <w:jc w:val="left"/>
    </w:pPr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94011C"/>
    <w:pPr>
      <w:pBdr>
        <w:bottom w:val="single" w:sz="4" w:space="1" w:color="auto"/>
      </w:pBdr>
      <w:tabs>
        <w:tab w:val="clear" w:pos="547"/>
        <w:tab w:val="left" w:pos="7380"/>
      </w:tabs>
      <w:jc w:val="left"/>
    </w:pPr>
    <w:rPr>
      <w:rFonts w:ascii="Arial Narrow" w:eastAsia="Batang" w:hAnsi="Arial Narrow"/>
      <w:sz w:val="18"/>
      <w:szCs w:val="18"/>
      <w:lang w:eastAsia="ko-KR"/>
    </w:rPr>
  </w:style>
  <w:style w:type="paragraph" w:customStyle="1" w:styleId="FormTitle">
    <w:name w:val="Form Title"/>
    <w:basedOn w:val="Normal"/>
    <w:rsid w:val="0094011C"/>
    <w:pPr>
      <w:tabs>
        <w:tab w:val="clear" w:pos="547"/>
      </w:tabs>
      <w:spacing w:before="480" w:after="240" w:line="240" w:lineRule="exact"/>
      <w:jc w:val="center"/>
    </w:pPr>
    <w:rPr>
      <w:rFonts w:ascii="Tahoma" w:eastAsia="Batang" w:hAnsi="Tahoma" w:cs="Tahoma"/>
      <w:b/>
      <w:sz w:val="24"/>
      <w:lang w:eastAsia="ko-KR"/>
    </w:rPr>
  </w:style>
  <w:style w:type="paragraph" w:customStyle="1" w:styleId="FormText">
    <w:name w:val="Form Text"/>
    <w:basedOn w:val="Normal"/>
    <w:link w:val="FormTextChar"/>
    <w:rsid w:val="0094011C"/>
    <w:pPr>
      <w:tabs>
        <w:tab w:val="clear" w:pos="547"/>
      </w:tabs>
      <w:spacing w:line="240" w:lineRule="exact"/>
      <w:jc w:val="left"/>
    </w:pPr>
    <w:rPr>
      <w:rFonts w:ascii="Tahoma" w:eastAsia="Batang" w:hAnsi="Tahoma" w:cs="Tahoma"/>
      <w:sz w:val="18"/>
      <w:lang w:eastAsia="ko-KR"/>
    </w:rPr>
  </w:style>
  <w:style w:type="paragraph" w:customStyle="1" w:styleId="Checkbox">
    <w:name w:val="Check box"/>
    <w:basedOn w:val="FormText"/>
    <w:link w:val="CheckboxChar"/>
    <w:rsid w:val="0094011C"/>
    <w:rPr>
      <w:color w:val="333333"/>
    </w:rPr>
  </w:style>
  <w:style w:type="character" w:customStyle="1" w:styleId="FormTextChar">
    <w:name w:val="Form Text Char"/>
    <w:link w:val="FormText"/>
    <w:rsid w:val="0094011C"/>
    <w:rPr>
      <w:rFonts w:ascii="Tahoma" w:eastAsia="Batang" w:hAnsi="Tahoma" w:cs="Tahoma"/>
      <w:sz w:val="18"/>
      <w:szCs w:val="20"/>
      <w:lang w:eastAsia="ko-KR"/>
    </w:rPr>
  </w:style>
  <w:style w:type="character" w:customStyle="1" w:styleId="CheckboxChar">
    <w:name w:val="Check box Char"/>
    <w:link w:val="Checkbox"/>
    <w:rsid w:val="0094011C"/>
    <w:rPr>
      <w:rFonts w:ascii="Tahoma" w:eastAsia="Batang" w:hAnsi="Tahoma" w:cs="Tahoma"/>
      <w:color w:val="333333"/>
      <w:sz w:val="18"/>
      <w:szCs w:val="20"/>
      <w:lang w:eastAsia="ko-KR"/>
    </w:rPr>
  </w:style>
  <w:style w:type="paragraph" w:customStyle="1" w:styleId="ExpirationText">
    <w:name w:val="Expiration Text"/>
    <w:basedOn w:val="FormText"/>
    <w:rsid w:val="0094011C"/>
    <w:pPr>
      <w:jc w:val="center"/>
    </w:pPr>
    <w:rPr>
      <w:rFonts w:eastAsia="Times New Roman" w:cs="Times New Roman"/>
    </w:rPr>
  </w:style>
  <w:style w:type="paragraph" w:styleId="List2">
    <w:name w:val="List 2"/>
    <w:basedOn w:val="Normal"/>
    <w:rsid w:val="005F3C4E"/>
    <w:pPr>
      <w:spacing w:before="60" w:after="60"/>
      <w:ind w:left="36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6E1F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mobap.edu/doctorate" TargetMode="External"/><Relationship Id="rId1" Type="http://schemas.openxmlformats.org/officeDocument/2006/relationships/hyperlink" Target="mailto:doctorate@mobap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FC68FAEBAA4D7590510E26E9715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1AB7-A1D6-4B54-B56A-2647624A127A}"/>
      </w:docPartPr>
      <w:docPartBody>
        <w:p w:rsidR="00BA2D33" w:rsidRDefault="00917966" w:rsidP="00917966">
          <w:pPr>
            <w:pStyle w:val="9BFC68FAEBAA4D7590510E26E9715C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17966"/>
    <w:rsid w:val="00117760"/>
    <w:rsid w:val="001F790A"/>
    <w:rsid w:val="00223F60"/>
    <w:rsid w:val="0037445E"/>
    <w:rsid w:val="0044512C"/>
    <w:rsid w:val="00452671"/>
    <w:rsid w:val="00515837"/>
    <w:rsid w:val="005C2E10"/>
    <w:rsid w:val="00712630"/>
    <w:rsid w:val="00714D3E"/>
    <w:rsid w:val="007B1858"/>
    <w:rsid w:val="00803DA3"/>
    <w:rsid w:val="008F2E2F"/>
    <w:rsid w:val="00917966"/>
    <w:rsid w:val="00923DFF"/>
    <w:rsid w:val="009658FB"/>
    <w:rsid w:val="00990CCC"/>
    <w:rsid w:val="00A13617"/>
    <w:rsid w:val="00AD4C83"/>
    <w:rsid w:val="00BA2D33"/>
    <w:rsid w:val="00C5110A"/>
    <w:rsid w:val="00E44DD9"/>
    <w:rsid w:val="00F36216"/>
    <w:rsid w:val="00F6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C68FAEBAA4D7590510E26E9715C82">
    <w:name w:val="9BFC68FAEBAA4D7590510E26E9715C82"/>
    <w:rsid w:val="00917966"/>
  </w:style>
  <w:style w:type="paragraph" w:customStyle="1" w:styleId="CCBF257543D8461389CD8B4BE5188991">
    <w:name w:val="CCBF257543D8461389CD8B4BE5188991"/>
    <w:rsid w:val="009179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861B-35F4-4A5A-B2F2-B4BCDCB9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Baptist University</vt:lpstr>
    </vt:vector>
  </TitlesOfParts>
  <Company>Missouri Baptist University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Baptist University</dc:title>
  <dc:creator>goodih</dc:creator>
  <cp:lastModifiedBy>goodih</cp:lastModifiedBy>
  <cp:revision>7</cp:revision>
  <cp:lastPrinted>2011-08-10T19:37:00Z</cp:lastPrinted>
  <dcterms:created xsi:type="dcterms:W3CDTF">2013-09-11T17:24:00Z</dcterms:created>
  <dcterms:modified xsi:type="dcterms:W3CDTF">2013-12-13T21:17:00Z</dcterms:modified>
</cp:coreProperties>
</file>